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9673" w14:textId="77777777" w:rsidR="00C7135A" w:rsidRPr="00C7135A" w:rsidRDefault="00C7135A" w:rsidP="00C7135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135A">
        <w:rPr>
          <w:rFonts w:ascii="Times New Roman" w:hAnsi="Times New Roman" w:cs="Times New Roman"/>
          <w:sz w:val="24"/>
          <w:szCs w:val="24"/>
        </w:rPr>
        <w:t>Регулируемый мотор-редуктор асинхронный 250 Вт 220 В 280rpm</w:t>
      </w:r>
    </w:p>
    <w:p w14:paraId="7A7CE282" w14:textId="5FE988E3" w:rsidR="005E2D38" w:rsidRDefault="00C7135A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A">
        <w:rPr>
          <w:rFonts w:ascii="Times New Roman" w:hAnsi="Times New Roman" w:cs="Times New Roman"/>
          <w:sz w:val="24"/>
          <w:szCs w:val="24"/>
        </w:rPr>
        <w:t>Асинхронный мотор-редуктор – это устройство, состоящее и</w:t>
      </w:r>
      <w:r>
        <w:rPr>
          <w:rFonts w:ascii="Times New Roman" w:hAnsi="Times New Roman" w:cs="Times New Roman"/>
          <w:sz w:val="24"/>
          <w:szCs w:val="24"/>
        </w:rPr>
        <w:t xml:space="preserve">з асинхронного двигателя и регулятора </w:t>
      </w:r>
      <w:r w:rsidR="00F37B91">
        <w:rPr>
          <w:rFonts w:ascii="Times New Roman" w:hAnsi="Times New Roman" w:cs="Times New Roman"/>
          <w:sz w:val="24"/>
          <w:szCs w:val="24"/>
        </w:rPr>
        <w:t>скорости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6A9A2" w14:textId="7F3C0BA2" w:rsidR="00C7135A" w:rsidRDefault="0098649F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6024">
        <w:rPr>
          <w:rFonts w:ascii="Times New Roman" w:hAnsi="Times New Roman" w:cs="Times New Roman"/>
          <w:sz w:val="24"/>
          <w:szCs w:val="24"/>
        </w:rPr>
        <w:t>синхронн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A6024">
        <w:rPr>
          <w:rFonts w:ascii="Times New Roman" w:hAnsi="Times New Roman" w:cs="Times New Roman"/>
          <w:sz w:val="24"/>
          <w:szCs w:val="24"/>
        </w:rPr>
        <w:t xml:space="preserve"> двигател</w:t>
      </w:r>
      <w:r>
        <w:rPr>
          <w:rFonts w:ascii="Times New Roman" w:hAnsi="Times New Roman" w:cs="Times New Roman"/>
          <w:sz w:val="24"/>
          <w:szCs w:val="24"/>
        </w:rPr>
        <w:t>ь оснащен</w:t>
      </w:r>
      <w:r w:rsidR="007A6024">
        <w:rPr>
          <w:rFonts w:ascii="Times New Roman" w:hAnsi="Times New Roman" w:cs="Times New Roman"/>
          <w:sz w:val="24"/>
          <w:szCs w:val="24"/>
        </w:rPr>
        <w:t xml:space="preserve"> встроенным </w:t>
      </w:r>
      <w:proofErr w:type="spellStart"/>
      <w:r w:rsidR="007A6024">
        <w:rPr>
          <w:rFonts w:ascii="Times New Roman" w:hAnsi="Times New Roman" w:cs="Times New Roman"/>
          <w:sz w:val="24"/>
          <w:szCs w:val="24"/>
        </w:rPr>
        <w:t>таходатчиком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собран в единый корпус вместе с редуктором, осуществляющим понижение скорост</w:t>
      </w:r>
      <w:r w:rsidR="00313D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вращения и увеличение </w:t>
      </w:r>
      <w:r w:rsidR="00172AA5">
        <w:rPr>
          <w:rFonts w:ascii="Times New Roman" w:hAnsi="Times New Roman" w:cs="Times New Roman"/>
          <w:sz w:val="24"/>
          <w:szCs w:val="24"/>
        </w:rPr>
        <w:t>вращающего</w:t>
      </w:r>
      <w:r>
        <w:rPr>
          <w:rFonts w:ascii="Times New Roman" w:hAnsi="Times New Roman" w:cs="Times New Roman"/>
          <w:sz w:val="24"/>
          <w:szCs w:val="24"/>
        </w:rPr>
        <w:t xml:space="preserve"> момента. Вал для подключения нагрузки является выходным валом встроенного редуктора.</w:t>
      </w:r>
    </w:p>
    <w:p w14:paraId="3D97405C" w14:textId="724DACA6" w:rsidR="00E96CB1" w:rsidRDefault="00E96CB1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изменения </w:t>
      </w:r>
      <w:r w:rsidR="00F37B91">
        <w:rPr>
          <w:rFonts w:ascii="Times New Roman" w:hAnsi="Times New Roman" w:cs="Times New Roman"/>
          <w:sz w:val="24"/>
          <w:szCs w:val="24"/>
        </w:rPr>
        <w:t xml:space="preserve">частоты вращения </w:t>
      </w:r>
      <w:r>
        <w:rPr>
          <w:rFonts w:ascii="Times New Roman" w:hAnsi="Times New Roman" w:cs="Times New Roman"/>
          <w:sz w:val="24"/>
          <w:szCs w:val="24"/>
        </w:rPr>
        <w:t xml:space="preserve">двигателя используется регулятор </w:t>
      </w:r>
      <w:r w:rsidR="00F37B91">
        <w:rPr>
          <w:rFonts w:ascii="Times New Roman" w:hAnsi="Times New Roman" w:cs="Times New Roman"/>
          <w:sz w:val="24"/>
          <w:szCs w:val="24"/>
        </w:rPr>
        <w:t xml:space="preserve">скорости вращения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E96CB1">
        <w:rPr>
          <w:rFonts w:ascii="Times New Roman" w:hAnsi="Times New Roman" w:cs="Times New Roman"/>
          <w:sz w:val="24"/>
          <w:szCs w:val="24"/>
        </w:rPr>
        <w:t>-52</w:t>
      </w:r>
      <w:r>
        <w:rPr>
          <w:rFonts w:ascii="Times New Roman" w:hAnsi="Times New Roman" w:cs="Times New Roman"/>
          <w:sz w:val="24"/>
          <w:szCs w:val="24"/>
        </w:rPr>
        <w:t>, позволяющий управлять скорость</w:t>
      </w:r>
      <w:r w:rsidR="007F57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вращения выходного вала в ручном режиме.</w:t>
      </w:r>
    </w:p>
    <w:p w14:paraId="28E54A73" w14:textId="77777777" w:rsidR="004F0E36" w:rsidRDefault="004F0E36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FC878" w14:textId="156A5DF7" w:rsidR="00626B23" w:rsidRDefault="00626B23" w:rsidP="00626B23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эксплуатации и охрана труда.</w:t>
      </w:r>
    </w:p>
    <w:p w14:paraId="7B134C38" w14:textId="77777777" w:rsidR="000C5050" w:rsidRDefault="000C5050" w:rsidP="000C50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безопасности:</w:t>
      </w:r>
    </w:p>
    <w:p w14:paraId="2E6004D2" w14:textId="2D8891C8" w:rsidR="000C5050" w:rsidRPr="00366315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работайте </w:t>
      </w:r>
      <w:r w:rsidR="00B533F3">
        <w:rPr>
          <w:rFonts w:ascii="Times New Roman" w:hAnsi="Times New Roman" w:cs="Times New Roman"/>
          <w:sz w:val="24"/>
          <w:szCs w:val="24"/>
        </w:rPr>
        <w:t>с мотор-редуктором</w:t>
      </w:r>
      <w:r w:rsidR="00B533F3" w:rsidRPr="0036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рабочей одежде, используя средства индивидуальной защиты;</w:t>
      </w:r>
    </w:p>
    <w:p w14:paraId="34A5A529" w14:textId="646FBEB3" w:rsidR="000C5050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315">
        <w:rPr>
          <w:rFonts w:ascii="Times New Roman" w:hAnsi="Times New Roman" w:cs="Times New Roman"/>
          <w:sz w:val="24"/>
          <w:szCs w:val="24"/>
        </w:rPr>
        <w:t>подключ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366315">
        <w:rPr>
          <w:rFonts w:ascii="Times New Roman" w:hAnsi="Times New Roman" w:cs="Times New Roman"/>
          <w:sz w:val="24"/>
          <w:szCs w:val="24"/>
        </w:rPr>
        <w:t xml:space="preserve"> </w:t>
      </w:r>
      <w:r w:rsidR="00B533F3">
        <w:rPr>
          <w:rFonts w:ascii="Times New Roman" w:hAnsi="Times New Roman" w:cs="Times New Roman"/>
          <w:sz w:val="24"/>
          <w:szCs w:val="24"/>
        </w:rPr>
        <w:t xml:space="preserve">регулятор скорости вращения </w:t>
      </w:r>
      <w:r>
        <w:rPr>
          <w:rFonts w:ascii="Times New Roman" w:hAnsi="Times New Roman" w:cs="Times New Roman"/>
          <w:sz w:val="24"/>
          <w:szCs w:val="24"/>
        </w:rPr>
        <w:t xml:space="preserve">к однофазной трехпроводной системе электроснабжения </w:t>
      </w:r>
      <w:r w:rsidRPr="00366315">
        <w:rPr>
          <w:rFonts w:ascii="Times New Roman" w:hAnsi="Times New Roman" w:cs="Times New Roman"/>
          <w:sz w:val="24"/>
          <w:szCs w:val="24"/>
        </w:rPr>
        <w:t>с заземлением, переменного напряжения ~ 220 В (</w:t>
      </w:r>
      <w:r w:rsidRPr="0036631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366315">
        <w:rPr>
          <w:rFonts w:ascii="Times New Roman" w:hAnsi="Times New Roman" w:cs="Times New Roman"/>
          <w:sz w:val="24"/>
          <w:szCs w:val="24"/>
        </w:rPr>
        <w:t>);</w:t>
      </w:r>
    </w:p>
    <w:p w14:paraId="51BDEA90" w14:textId="16B59F33" w:rsidR="000C5050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315">
        <w:rPr>
          <w:rFonts w:ascii="Times New Roman" w:hAnsi="Times New Roman" w:cs="Times New Roman"/>
          <w:sz w:val="24"/>
          <w:szCs w:val="24"/>
        </w:rPr>
        <w:t xml:space="preserve">подключение, обслуживание или ремонт </w:t>
      </w:r>
      <w:r>
        <w:rPr>
          <w:rFonts w:ascii="Times New Roman" w:hAnsi="Times New Roman" w:cs="Times New Roman"/>
          <w:sz w:val="24"/>
          <w:szCs w:val="24"/>
        </w:rPr>
        <w:t>мотор-редуктора</w:t>
      </w:r>
      <w:r w:rsidRPr="00366315">
        <w:rPr>
          <w:rFonts w:ascii="Times New Roman" w:hAnsi="Times New Roman" w:cs="Times New Roman"/>
          <w:sz w:val="24"/>
          <w:szCs w:val="24"/>
        </w:rPr>
        <w:t xml:space="preserve"> необходимо 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</w:t>
      </w:r>
      <w:r w:rsidRPr="00366315">
        <w:rPr>
          <w:rFonts w:ascii="Times New Roman" w:hAnsi="Times New Roman" w:cs="Times New Roman"/>
          <w:sz w:val="24"/>
          <w:szCs w:val="24"/>
        </w:rPr>
        <w:t>отключ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36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315">
        <w:rPr>
          <w:rFonts w:ascii="Times New Roman" w:hAnsi="Times New Roman" w:cs="Times New Roman"/>
          <w:sz w:val="24"/>
          <w:szCs w:val="24"/>
        </w:rPr>
        <w:t>от источника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D0908" w14:textId="2AE1FC7F" w:rsidR="000C5050" w:rsidRDefault="000C5050" w:rsidP="00323C08">
      <w:pPr>
        <w:pStyle w:val="a3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прикасайтесь к работающему мотору во избежание повреждений и ожогов.</w:t>
      </w:r>
    </w:p>
    <w:p w14:paraId="6CA57D7E" w14:textId="23CC4117" w:rsidR="00FC20AB" w:rsidRPr="000C5050" w:rsidRDefault="00FC20AB" w:rsidP="007B65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E9D290" w14:textId="62CEB196" w:rsidR="00FC20AB" w:rsidRDefault="00FC20AB" w:rsidP="00FC20A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мотор-редуктора.</w:t>
      </w:r>
    </w:p>
    <w:p w14:paraId="4B535502" w14:textId="587844FB" w:rsidR="004A4FDF" w:rsidRDefault="004A4FDF" w:rsidP="004A4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запуском двигателя убедитесь, что выходной вал свободно вращается от руки.</w:t>
      </w:r>
    </w:p>
    <w:p w14:paraId="2E7FAFCB" w14:textId="56E2869F" w:rsidR="00FC20AB" w:rsidRDefault="004C3CD7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запуска мотор-редуктора соедините регулятор </w:t>
      </w:r>
      <w:r w:rsidR="00F37B91">
        <w:rPr>
          <w:rFonts w:ascii="Times New Roman" w:hAnsi="Times New Roman" w:cs="Times New Roman"/>
          <w:sz w:val="24"/>
          <w:szCs w:val="24"/>
        </w:rPr>
        <w:t xml:space="preserve">скорости вращения </w:t>
      </w:r>
      <w:r>
        <w:rPr>
          <w:rFonts w:ascii="Times New Roman" w:hAnsi="Times New Roman" w:cs="Times New Roman"/>
          <w:sz w:val="24"/>
          <w:szCs w:val="24"/>
        </w:rPr>
        <w:t>с двигателем с помощью штепсельного разъема</w:t>
      </w:r>
      <w:r w:rsidR="00E97864">
        <w:rPr>
          <w:rFonts w:ascii="Times New Roman" w:hAnsi="Times New Roman" w:cs="Times New Roman"/>
          <w:sz w:val="24"/>
          <w:szCs w:val="24"/>
        </w:rPr>
        <w:t>.</w:t>
      </w:r>
    </w:p>
    <w:p w14:paraId="036DC3DE" w14:textId="690DDCBA" w:rsidR="00E83F3E" w:rsidRDefault="00E83F3E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F37B91">
        <w:rPr>
          <w:rFonts w:ascii="Times New Roman" w:hAnsi="Times New Roman" w:cs="Times New Roman"/>
          <w:sz w:val="24"/>
          <w:szCs w:val="24"/>
        </w:rPr>
        <w:t>ключите</w:t>
      </w:r>
      <w:r>
        <w:rPr>
          <w:rFonts w:ascii="Times New Roman" w:hAnsi="Times New Roman" w:cs="Times New Roman"/>
          <w:sz w:val="24"/>
          <w:szCs w:val="24"/>
        </w:rPr>
        <w:t xml:space="preserve"> нулевой защитный проводник к клемме заземления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E83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r w:rsidRPr="00E83F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регулятора </w:t>
      </w:r>
      <w:r w:rsidR="00F37B91">
        <w:rPr>
          <w:rFonts w:ascii="Times New Roman" w:hAnsi="Times New Roman" w:cs="Times New Roman"/>
          <w:sz w:val="24"/>
          <w:szCs w:val="24"/>
        </w:rPr>
        <w:t>скорости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C7459" w14:textId="3965D322" w:rsidR="00E83F3E" w:rsidRPr="000F1326" w:rsidRDefault="00E83F3E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37B91">
        <w:rPr>
          <w:rFonts w:ascii="Times New Roman" w:hAnsi="Times New Roman" w:cs="Times New Roman"/>
          <w:sz w:val="24"/>
          <w:szCs w:val="24"/>
        </w:rPr>
        <w:t>дключите питающие кабели</w:t>
      </w:r>
      <w:r w:rsidR="000F1326">
        <w:rPr>
          <w:rFonts w:ascii="Times New Roman" w:hAnsi="Times New Roman" w:cs="Times New Roman"/>
          <w:sz w:val="24"/>
          <w:szCs w:val="24"/>
        </w:rPr>
        <w:t xml:space="preserve"> напряжением 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~220 </w:t>
      </w:r>
      <w:r w:rsidR="000F1326">
        <w:rPr>
          <w:rFonts w:ascii="Times New Roman" w:hAnsi="Times New Roman" w:cs="Times New Roman"/>
          <w:sz w:val="24"/>
          <w:szCs w:val="24"/>
        </w:rPr>
        <w:t xml:space="preserve">В </w:t>
      </w:r>
      <w:r w:rsidR="00F37B91">
        <w:rPr>
          <w:rFonts w:ascii="Times New Roman" w:hAnsi="Times New Roman" w:cs="Times New Roman"/>
          <w:sz w:val="24"/>
          <w:szCs w:val="24"/>
        </w:rPr>
        <w:t xml:space="preserve">к клеммам регулятора </w:t>
      </w:r>
      <w:r w:rsidR="000F1326">
        <w:rPr>
          <w:rFonts w:ascii="Times New Roman" w:hAnsi="Times New Roman" w:cs="Times New Roman"/>
          <w:sz w:val="24"/>
          <w:szCs w:val="24"/>
        </w:rPr>
        <w:t>скорости вращения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 (</w:t>
      </w:r>
      <w:r w:rsidR="000F13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, </w:t>
      </w:r>
      <w:r w:rsidR="000F13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F1326" w:rsidRPr="000F1326">
        <w:rPr>
          <w:rFonts w:ascii="Times New Roman" w:hAnsi="Times New Roman" w:cs="Times New Roman"/>
          <w:sz w:val="24"/>
          <w:szCs w:val="24"/>
        </w:rPr>
        <w:t>)</w:t>
      </w:r>
      <w:r w:rsidR="000F1326">
        <w:rPr>
          <w:rFonts w:ascii="Times New Roman" w:hAnsi="Times New Roman" w:cs="Times New Roman"/>
          <w:sz w:val="24"/>
          <w:szCs w:val="24"/>
        </w:rPr>
        <w:t>.</w:t>
      </w:r>
    </w:p>
    <w:p w14:paraId="75012F38" w14:textId="2CBEA649" w:rsidR="000F1326" w:rsidRDefault="000F1326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подключении кабелей убедитесь, что к</w:t>
      </w:r>
      <w:r w:rsidRPr="000F1326">
        <w:rPr>
          <w:rFonts w:ascii="Times New Roman" w:hAnsi="Times New Roman" w:cs="Times New Roman"/>
          <w:sz w:val="24"/>
          <w:szCs w:val="24"/>
        </w:rPr>
        <w:t>онтактные болты и места контактов чисты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326">
        <w:rPr>
          <w:rFonts w:ascii="Times New Roman" w:hAnsi="Times New Roman" w:cs="Times New Roman"/>
          <w:sz w:val="24"/>
          <w:szCs w:val="24"/>
        </w:rPr>
        <w:t>, сухи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326">
        <w:rPr>
          <w:rFonts w:ascii="Times New Roman" w:hAnsi="Times New Roman" w:cs="Times New Roman"/>
          <w:sz w:val="24"/>
          <w:szCs w:val="24"/>
        </w:rPr>
        <w:t xml:space="preserve"> и не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0F1326">
        <w:rPr>
          <w:rFonts w:ascii="Times New Roman" w:hAnsi="Times New Roman" w:cs="Times New Roman"/>
          <w:sz w:val="24"/>
          <w:szCs w:val="24"/>
        </w:rPr>
        <w:t xml:space="preserve"> ржавчины.</w:t>
      </w:r>
    </w:p>
    <w:p w14:paraId="2376F1AA" w14:textId="77777777" w:rsidR="00550131" w:rsidRDefault="0055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FE1883" w14:textId="2028A4BF" w:rsidR="00CA5207" w:rsidRPr="00611D4A" w:rsidRDefault="00983A54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вращения выходного вала двигателя </w:t>
      </w:r>
      <w:r w:rsidR="00344DEB">
        <w:rPr>
          <w:rFonts w:ascii="Times New Roman" w:hAnsi="Times New Roman" w:cs="Times New Roman"/>
          <w:sz w:val="24"/>
          <w:szCs w:val="24"/>
        </w:rPr>
        <w:t xml:space="preserve">задается </w:t>
      </w:r>
      <w:r w:rsidR="001113F8">
        <w:rPr>
          <w:rFonts w:ascii="Times New Roman" w:hAnsi="Times New Roman" w:cs="Times New Roman"/>
          <w:sz w:val="24"/>
          <w:szCs w:val="24"/>
        </w:rPr>
        <w:t>перемычкой на клеммной колодке регулятора</w:t>
      </w:r>
      <w:r w:rsidR="00611D4A">
        <w:rPr>
          <w:rFonts w:ascii="Times New Roman" w:hAnsi="Times New Roman" w:cs="Times New Roman"/>
          <w:sz w:val="24"/>
          <w:szCs w:val="24"/>
        </w:rPr>
        <w:t>:</w:t>
      </w:r>
    </w:p>
    <w:p w14:paraId="0481E9D6" w14:textId="08177DB5" w:rsidR="00611D4A" w:rsidRDefault="00611D4A" w:rsidP="002722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B2FDDF" wp14:editId="11DC69FA">
            <wp:extent cx="593407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3E42" w14:textId="356FC1E4" w:rsidR="00CB6528" w:rsidRDefault="00CB6528" w:rsidP="00936F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подачей напряжения питания на регулятор убедитесь:</w:t>
      </w:r>
    </w:p>
    <w:p w14:paraId="78108024" w14:textId="6249D141" w:rsidR="00CB6528" w:rsidRP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6528" w:rsidRPr="00CB6528">
        <w:rPr>
          <w:rFonts w:ascii="Times New Roman" w:hAnsi="Times New Roman" w:cs="Times New Roman"/>
          <w:sz w:val="24"/>
          <w:szCs w:val="24"/>
        </w:rPr>
        <w:t xml:space="preserve"> правильности собранной схемы;</w:t>
      </w:r>
    </w:p>
    <w:p w14:paraId="685FFB34" w14:textId="57E99D49" w:rsidR="00CB6528" w:rsidRP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B6528" w:rsidRPr="00CB6528">
        <w:rPr>
          <w:rFonts w:ascii="Times New Roman" w:hAnsi="Times New Roman" w:cs="Times New Roman"/>
          <w:sz w:val="24"/>
          <w:szCs w:val="24"/>
        </w:rPr>
        <w:t>учка регулятора выкручена в минимальное положение (</w:t>
      </w:r>
      <w:r w:rsidR="00CB6528" w:rsidRPr="00CB6528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CB6528" w:rsidRPr="00CB6528">
        <w:rPr>
          <w:rFonts w:ascii="Times New Roman" w:hAnsi="Times New Roman" w:cs="Times New Roman"/>
          <w:sz w:val="24"/>
          <w:szCs w:val="24"/>
        </w:rPr>
        <w:t>)</w:t>
      </w:r>
      <w:r w:rsidR="00857386">
        <w:rPr>
          <w:rFonts w:ascii="Times New Roman" w:hAnsi="Times New Roman" w:cs="Times New Roman"/>
          <w:sz w:val="24"/>
          <w:szCs w:val="24"/>
        </w:rPr>
        <w:t xml:space="preserve"> </w:t>
      </w:r>
      <w:r w:rsidR="005A6C46">
        <w:rPr>
          <w:rFonts w:ascii="Times New Roman" w:hAnsi="Times New Roman" w:cs="Times New Roman"/>
          <w:sz w:val="24"/>
          <w:szCs w:val="24"/>
        </w:rPr>
        <w:t>для уменьшения пускового тока при запуске двигателя</w:t>
      </w:r>
      <w:r w:rsidR="00CB6528" w:rsidRPr="00CB6528">
        <w:rPr>
          <w:rFonts w:ascii="Times New Roman" w:hAnsi="Times New Roman" w:cs="Times New Roman"/>
          <w:sz w:val="24"/>
          <w:szCs w:val="24"/>
        </w:rPr>
        <w:t>;</w:t>
      </w:r>
    </w:p>
    <w:p w14:paraId="14EB7BFB" w14:textId="3C02504A" w:rsid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B6528" w:rsidRPr="00CB6528">
        <w:rPr>
          <w:rFonts w:ascii="Times New Roman" w:hAnsi="Times New Roman" w:cs="Times New Roman"/>
          <w:sz w:val="24"/>
          <w:szCs w:val="24"/>
        </w:rPr>
        <w:t>нопка включения регулятора в положении «</w:t>
      </w:r>
      <w:r w:rsidR="00DA49C1">
        <w:rPr>
          <w:rFonts w:ascii="Times New Roman" w:hAnsi="Times New Roman" w:cs="Times New Roman"/>
          <w:sz w:val="24"/>
          <w:szCs w:val="24"/>
        </w:rPr>
        <w:t>О</w:t>
      </w:r>
      <w:r w:rsidR="00CB6528" w:rsidRPr="00CB6528">
        <w:rPr>
          <w:rFonts w:ascii="Times New Roman" w:hAnsi="Times New Roman" w:cs="Times New Roman"/>
          <w:sz w:val="24"/>
          <w:szCs w:val="24"/>
        </w:rPr>
        <w:t>тключено» (</w:t>
      </w:r>
      <w:r w:rsidR="00CB6528" w:rsidRPr="00CB652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CB6528" w:rsidRPr="00CB6528">
        <w:rPr>
          <w:rFonts w:ascii="Times New Roman" w:hAnsi="Times New Roman" w:cs="Times New Roman"/>
          <w:sz w:val="24"/>
          <w:szCs w:val="24"/>
        </w:rPr>
        <w:t>)</w:t>
      </w:r>
      <w:r w:rsidR="00857386">
        <w:rPr>
          <w:rFonts w:ascii="Times New Roman" w:hAnsi="Times New Roman" w:cs="Times New Roman"/>
          <w:sz w:val="24"/>
          <w:szCs w:val="24"/>
        </w:rPr>
        <w:t xml:space="preserve"> во избежание мгновенного пуска двигателя</w:t>
      </w:r>
      <w:r w:rsidR="00CB6528" w:rsidRPr="00CB6528">
        <w:rPr>
          <w:rFonts w:ascii="Times New Roman" w:hAnsi="Times New Roman" w:cs="Times New Roman"/>
          <w:sz w:val="24"/>
          <w:szCs w:val="24"/>
        </w:rPr>
        <w:t>.</w:t>
      </w:r>
    </w:p>
    <w:p w14:paraId="46986C19" w14:textId="16C3D113" w:rsidR="00CB6528" w:rsidRDefault="00DA49C1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подачи напряжения питания на регулятор нажмите</w:t>
      </w:r>
      <w:r w:rsidRPr="00DA4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 включения регулятор</w:t>
      </w:r>
      <w:r w:rsidR="00B313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(положение </w:t>
      </w:r>
      <w:r w:rsidR="00061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061549">
        <w:rPr>
          <w:rFonts w:ascii="Times New Roman" w:hAnsi="Times New Roman" w:cs="Times New Roman"/>
          <w:sz w:val="24"/>
          <w:szCs w:val="24"/>
        </w:rPr>
        <w:t>»</w:t>
      </w:r>
      <w:r w:rsidRPr="00DA4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лицевой панели загорится зеленый светодиод «Работа».</w:t>
      </w:r>
    </w:p>
    <w:p w14:paraId="0DCA404C" w14:textId="3663684B" w:rsidR="00251EAC" w:rsidRDefault="00251EAC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Вращением ручки регулятора по направлению роста </w:t>
      </w:r>
      <w:r w:rsidR="00B3132B">
        <w:rPr>
          <w:rFonts w:ascii="Times New Roman" w:hAnsi="Times New Roman" w:cs="Times New Roman"/>
          <w:sz w:val="24"/>
          <w:szCs w:val="24"/>
        </w:rPr>
        <w:t xml:space="preserve">шкалы </w:t>
      </w:r>
      <w:r>
        <w:rPr>
          <w:rFonts w:ascii="Times New Roman" w:hAnsi="Times New Roman" w:cs="Times New Roman"/>
          <w:sz w:val="24"/>
          <w:szCs w:val="24"/>
        </w:rPr>
        <w:t>запустите двигатель и установите требуемую для работы скорость вращения выходного вала.</w:t>
      </w:r>
    </w:p>
    <w:p w14:paraId="2979C9F1" w14:textId="76A03BE8" w:rsidR="00C85B1E" w:rsidRDefault="000E5CBF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изменения скорости вращения вала работающего двигателя изменяйте положение ручки регулятора в направлении увеличения или уменьшения.</w:t>
      </w:r>
    </w:p>
    <w:p w14:paraId="7C271CED" w14:textId="4B2CE1D9" w:rsidR="000E5CBF" w:rsidRDefault="000E5CBF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работы остановите двигатель выкручиванием ручки регулятора в положение «0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LOW</w:t>
      </w:r>
      <w:r>
        <w:rPr>
          <w:rFonts w:ascii="Times New Roman" w:hAnsi="Times New Roman" w:cs="Times New Roman"/>
          <w:sz w:val="24"/>
          <w:szCs w:val="24"/>
        </w:rPr>
        <w:t>», затем отключите регулятор скорости кнопкой (положение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13E11D8C" w14:textId="67BD46BA" w:rsidR="000E5CBF" w:rsidRDefault="00687E72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экстренного останова двигателя отключите регулятор скорости кнопкой (положение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634F447B" w14:textId="5133BE39" w:rsidR="00DE52BC" w:rsidRDefault="00DE52BC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57E07" w14:textId="25148457" w:rsidR="008472CC" w:rsidRDefault="008472CC" w:rsidP="008472CC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скорости вращения во время работы.</w:t>
      </w:r>
    </w:p>
    <w:p w14:paraId="1F25CCCF" w14:textId="2004D9FD" w:rsidR="008472CC" w:rsidRDefault="008472CC" w:rsidP="008472C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регулировании скорости вращения в рабочем режиме под нагрузкой соблюдайте следующие рекомендации:</w:t>
      </w:r>
    </w:p>
    <w:p w14:paraId="1298E6A4" w14:textId="1D09F675" w:rsidR="00536481" w:rsidRDefault="00536481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6481" w14:paraId="7462AA53" w14:textId="77777777" w:rsidTr="00466DD3">
        <w:tc>
          <w:tcPr>
            <w:tcW w:w="4672" w:type="dxa"/>
          </w:tcPr>
          <w:p w14:paraId="199005BC" w14:textId="302944E3" w:rsidR="00536481" w:rsidRDefault="00536481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двигателя в продолжительном </w:t>
            </w:r>
            <w:r w:rsidRPr="00B4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малонагруженном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</w:t>
            </w:r>
            <w:r w:rsidRPr="0016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снижайте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вращения ниже 50% от полной скорости (безопасный диапазон отмечен зеленым сектором)</w:t>
            </w:r>
            <w:r w:rsidR="00466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EA0760" w14:textId="1F3472E2" w:rsidR="00536481" w:rsidRDefault="00536481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29BDC8" w14:textId="345004F0" w:rsidR="00536481" w:rsidRDefault="00536481" w:rsidP="00466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DA4865" wp14:editId="64635657">
                  <wp:extent cx="1702456" cy="2543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60" cy="257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DD3" w14:paraId="2C68EE69" w14:textId="77777777" w:rsidTr="00466DD3">
        <w:tc>
          <w:tcPr>
            <w:tcW w:w="4672" w:type="dxa"/>
          </w:tcPr>
          <w:p w14:paraId="1AA635E7" w14:textId="3E057C77" w:rsidR="00466DD3" w:rsidRDefault="00466DD3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двигателя в продолжительном </w:t>
            </w:r>
            <w:r w:rsidRPr="00B4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высоконагруженном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</w:t>
            </w:r>
            <w:r w:rsidRPr="0016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снижайте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вращения ниже 70% от полной скорости (безопасный диапазон отмечен зеленым сектором):</w:t>
            </w:r>
          </w:p>
          <w:p w14:paraId="242EDD57" w14:textId="77777777" w:rsidR="00466DD3" w:rsidRDefault="00466DD3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EE1358" w14:textId="7A5B17AF" w:rsidR="00466DD3" w:rsidRDefault="00466DD3" w:rsidP="00466DD3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FAEBDF" wp14:editId="323AD55F">
                  <wp:extent cx="1647825" cy="2549199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67" cy="256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123C1" w14:textId="5693B539" w:rsidR="007A73CD" w:rsidRDefault="00B973A6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ограничения вызваны тем, что при снижении скорости вращения двигателя снижается и скорость вращения встроенного вентилятора воздушного охлаждения. Эффективность системы охлаждения </w:t>
      </w:r>
      <w:r w:rsidR="0026529E">
        <w:rPr>
          <w:rFonts w:ascii="Times New Roman" w:hAnsi="Times New Roman" w:cs="Times New Roman"/>
          <w:sz w:val="24"/>
          <w:szCs w:val="24"/>
        </w:rPr>
        <w:t>ухудшается</w:t>
      </w:r>
      <w:r>
        <w:rPr>
          <w:rFonts w:ascii="Times New Roman" w:hAnsi="Times New Roman" w:cs="Times New Roman"/>
          <w:sz w:val="24"/>
          <w:szCs w:val="24"/>
        </w:rPr>
        <w:t>, что при неизменной нагрузке может привести к перегреву и выходу из строя двигателя.</w:t>
      </w:r>
    </w:p>
    <w:p w14:paraId="642DDEDA" w14:textId="77777777" w:rsidR="007A73CD" w:rsidRDefault="007A73CD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24AB0" w14:textId="1189A969" w:rsidR="000F430C" w:rsidRDefault="007B2067" w:rsidP="007B2067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регулятора скорости двигателя.</w:t>
      </w:r>
    </w:p>
    <w:p w14:paraId="562280E4" w14:textId="3660C935" w:rsidR="00DE52BC" w:rsidRPr="003662DE" w:rsidRDefault="003662DE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Точная настройка регулятора скорости двигателя производится с помощью регулировки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подстроечного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резистора отверткой через отверстие в корпусе регулятора.</w:t>
      </w:r>
      <w:r w:rsidR="00EC1ED3">
        <w:rPr>
          <w:rFonts w:ascii="Times New Roman" w:hAnsi="Times New Roman" w:cs="Times New Roman"/>
          <w:sz w:val="24"/>
          <w:szCs w:val="24"/>
        </w:rPr>
        <w:t xml:space="preserve"> </w:t>
      </w:r>
      <w:r w:rsidR="007B4C41">
        <w:rPr>
          <w:rFonts w:ascii="Times New Roman" w:hAnsi="Times New Roman" w:cs="Times New Roman"/>
          <w:sz w:val="24"/>
          <w:szCs w:val="24"/>
        </w:rPr>
        <w:br/>
      </w:r>
      <w:r w:rsidR="00DF3679">
        <w:rPr>
          <w:rFonts w:ascii="Times New Roman" w:hAnsi="Times New Roman" w:cs="Times New Roman"/>
          <w:sz w:val="24"/>
          <w:szCs w:val="24"/>
        </w:rPr>
        <w:t>С его помощью можно отладить шкалу регулировки скорости двигателя в соответствии с требуемым режимом работы.</w:t>
      </w:r>
    </w:p>
    <w:sectPr w:rsidR="00DE52BC" w:rsidRPr="003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7E7"/>
    <w:multiLevelType w:val="hybridMultilevel"/>
    <w:tmpl w:val="1BBEB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B2112C"/>
    <w:multiLevelType w:val="hybridMultilevel"/>
    <w:tmpl w:val="128E5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8015CD"/>
    <w:multiLevelType w:val="hybridMultilevel"/>
    <w:tmpl w:val="3AE2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A"/>
    <w:rsid w:val="00061549"/>
    <w:rsid w:val="00063A08"/>
    <w:rsid w:val="000A2E13"/>
    <w:rsid w:val="000C5050"/>
    <w:rsid w:val="000E5CBF"/>
    <w:rsid w:val="000F1326"/>
    <w:rsid w:val="000F430C"/>
    <w:rsid w:val="001113F8"/>
    <w:rsid w:val="00144490"/>
    <w:rsid w:val="001646A9"/>
    <w:rsid w:val="00172AA5"/>
    <w:rsid w:val="00222D7B"/>
    <w:rsid w:val="00245522"/>
    <w:rsid w:val="00251EAC"/>
    <w:rsid w:val="0026529E"/>
    <w:rsid w:val="0027222E"/>
    <w:rsid w:val="00313D34"/>
    <w:rsid w:val="00323C08"/>
    <w:rsid w:val="00344DEB"/>
    <w:rsid w:val="003662DE"/>
    <w:rsid w:val="003C10EA"/>
    <w:rsid w:val="00466DD3"/>
    <w:rsid w:val="004A4FDF"/>
    <w:rsid w:val="004C3CD7"/>
    <w:rsid w:val="004D7620"/>
    <w:rsid w:val="004F0E36"/>
    <w:rsid w:val="00536481"/>
    <w:rsid w:val="00550131"/>
    <w:rsid w:val="0056147B"/>
    <w:rsid w:val="005A6C46"/>
    <w:rsid w:val="005E2D38"/>
    <w:rsid w:val="00611D4A"/>
    <w:rsid w:val="00626B23"/>
    <w:rsid w:val="00687E72"/>
    <w:rsid w:val="006E55A0"/>
    <w:rsid w:val="007830FE"/>
    <w:rsid w:val="007A6024"/>
    <w:rsid w:val="007A73CD"/>
    <w:rsid w:val="007B2067"/>
    <w:rsid w:val="007B4C41"/>
    <w:rsid w:val="007B65F8"/>
    <w:rsid w:val="007F1AA9"/>
    <w:rsid w:val="007F57D9"/>
    <w:rsid w:val="008472CC"/>
    <w:rsid w:val="00857386"/>
    <w:rsid w:val="008A2A9F"/>
    <w:rsid w:val="00902FAC"/>
    <w:rsid w:val="00936F0C"/>
    <w:rsid w:val="00975F14"/>
    <w:rsid w:val="00983A54"/>
    <w:rsid w:val="0098649F"/>
    <w:rsid w:val="00991459"/>
    <w:rsid w:val="00A501C4"/>
    <w:rsid w:val="00A8580C"/>
    <w:rsid w:val="00AB6A8A"/>
    <w:rsid w:val="00B3132B"/>
    <w:rsid w:val="00B435B1"/>
    <w:rsid w:val="00B533F3"/>
    <w:rsid w:val="00B973A6"/>
    <w:rsid w:val="00C52CD0"/>
    <w:rsid w:val="00C7135A"/>
    <w:rsid w:val="00C81640"/>
    <w:rsid w:val="00C85B1E"/>
    <w:rsid w:val="00C96F85"/>
    <w:rsid w:val="00CA2AE4"/>
    <w:rsid w:val="00CA5207"/>
    <w:rsid w:val="00CB6528"/>
    <w:rsid w:val="00CD4582"/>
    <w:rsid w:val="00DA49C1"/>
    <w:rsid w:val="00DE52BC"/>
    <w:rsid w:val="00DF3679"/>
    <w:rsid w:val="00E83F3E"/>
    <w:rsid w:val="00E96CB1"/>
    <w:rsid w:val="00E97864"/>
    <w:rsid w:val="00EC1ED3"/>
    <w:rsid w:val="00EF6EC3"/>
    <w:rsid w:val="00F37B91"/>
    <w:rsid w:val="00F85613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5F3"/>
  <w15:chartTrackingRefBased/>
  <w15:docId w15:val="{E1573E1F-6895-448D-B116-9C66820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28"/>
    <w:pPr>
      <w:ind w:left="720"/>
      <w:contextualSpacing/>
    </w:pPr>
  </w:style>
  <w:style w:type="table" w:styleId="a4">
    <w:name w:val="Table Grid"/>
    <w:basedOn w:val="a1"/>
    <w:uiPriority w:val="39"/>
    <w:rsid w:val="0053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Блюдов Алексей</dc:creator>
  <cp:keywords/>
  <dc:description/>
  <cp:lastModifiedBy>Блюдов Алексей</cp:lastModifiedBy>
  <cp:revision>89</cp:revision>
  <dcterms:created xsi:type="dcterms:W3CDTF">2025-03-03T07:28:00Z</dcterms:created>
  <dcterms:modified xsi:type="dcterms:W3CDTF">2025-03-04T12:53:00Z</dcterms:modified>
</cp:coreProperties>
</file>